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3347" w:rsidP="004E3347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5-764-2106/2024</w:t>
      </w:r>
    </w:p>
    <w:p w:rsidR="00C41876" w:rsidRPr="00C41876" w:rsidP="00C41876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41876">
        <w:rPr>
          <w:rFonts w:ascii="Times New Roman" w:hAnsi="Times New Roman" w:cs="Times New Roman"/>
          <w:bCs/>
          <w:sz w:val="24"/>
          <w:szCs w:val="24"/>
        </w:rPr>
        <w:t>86MS0046-01-2024-004621-86</w:t>
      </w:r>
    </w:p>
    <w:p w:rsidR="004E3347" w:rsidP="004E3347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4E3347" w:rsidP="004E3347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4E3347" w:rsidP="004E3347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4E3347" w:rsidP="004E334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29 июля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г. Нижневартовск </w:t>
      </w:r>
    </w:p>
    <w:p w:rsidR="004E3347" w:rsidP="004E3347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>Нижневартовского судебного района города окружного значения Нижневартовска ХМАО-Югры Аксенова Е.В., рассмотрев материалы дела об административном правонарушении в отношении:</w:t>
      </w:r>
    </w:p>
    <w:p w:rsidR="004E3347" w:rsidP="004E3347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«Джаз», Тарасовой Оксаны Сергеевны, ***</w:t>
      </w:r>
      <w:r>
        <w:rPr>
          <w:rFonts w:ascii="Times New Roman" w:eastAsia="Times New Roman" w:hAnsi="Times New Roman" w:cs="Times New Roman"/>
          <w:sz w:val="24"/>
        </w:rPr>
        <w:t xml:space="preserve"> года рож</w:t>
      </w:r>
      <w:r>
        <w:rPr>
          <w:rFonts w:ascii="Times New Roman" w:eastAsia="Times New Roman" w:hAnsi="Times New Roman" w:cs="Times New Roman"/>
          <w:sz w:val="24"/>
        </w:rPr>
        <w:t>дения, уроженки ***</w:t>
      </w:r>
      <w:r>
        <w:rPr>
          <w:rFonts w:ascii="Times New Roman" w:eastAsia="Times New Roman" w:hAnsi="Times New Roman" w:cs="Times New Roman"/>
          <w:sz w:val="24"/>
        </w:rPr>
        <w:t>, проживающей по адресу: ***</w:t>
      </w:r>
      <w:r>
        <w:rPr>
          <w:rFonts w:ascii="Times New Roman" w:eastAsia="Times New Roman" w:hAnsi="Times New Roman" w:cs="Times New Roman"/>
          <w:sz w:val="24"/>
        </w:rPr>
        <w:t>, ИНН ***</w:t>
      </w:r>
    </w:p>
    <w:p w:rsidR="004E3347" w:rsidP="004E3347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4E3347" w:rsidP="004E3347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4E3347" w:rsidP="004E3347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4E3347" w:rsidP="004E334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Тарасова О.С., являясь генеральным директором ООО «Джаз», зарегистрированного по адресу: город </w:t>
      </w:r>
      <w:r>
        <w:rPr>
          <w:rFonts w:ascii="Times New Roman" w:eastAsia="Times New Roman" w:hAnsi="Times New Roman" w:cs="Times New Roman"/>
          <w:sz w:val="24"/>
        </w:rPr>
        <w:t>Нижневартовск, Пермская, д. 1 В, ИНН/КПП 8603197591/860301001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 xml:space="preserve">не  представила налоговую декларацию (расчет) по страховым взносам за 9 месяцев 2023 год, срок представления не позднее 25.10.2023 года, фактически расчет </w:t>
      </w:r>
      <w:r>
        <w:rPr>
          <w:rFonts w:ascii="Times New Roman" w:eastAsia="Times New Roman" w:hAnsi="Times New Roman" w:cs="Times New Roman"/>
          <w:sz w:val="24"/>
        </w:rPr>
        <w:t>не представлен. В результате чего были нарушены требования ч. 2 п. 3 ст. 289 НК РФ.</w:t>
      </w:r>
    </w:p>
    <w:p w:rsidR="004E3347" w:rsidP="004E334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Тарасова О.С.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 явилась, о причинах неявки суд не уведомила, о месте и времени рассмотрения дела об административном правонарушении уведомлена надлежа</w:t>
      </w:r>
      <w:r>
        <w:rPr>
          <w:rFonts w:ascii="Times New Roman" w:eastAsia="Times New Roman" w:hAnsi="Times New Roman" w:cs="Times New Roman"/>
          <w:sz w:val="24"/>
        </w:rPr>
        <w:t>щим образом, посредством направления уведомления Почтой России.</w:t>
      </w:r>
    </w:p>
    <w:p w:rsidR="004E3347" w:rsidP="004E334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Повестки о вызове в суд возвращены без вручения, ввиду истечения срока хранения.  </w:t>
      </w:r>
    </w:p>
    <w:p w:rsidR="004E3347" w:rsidP="004E334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 вправе рассмотреть дело об административном правонаруш</w:t>
      </w:r>
      <w:r>
        <w:rPr>
          <w:rFonts w:ascii="Times New Roman" w:eastAsia="Times New Roman" w:hAnsi="Times New Roman" w:cs="Times New Roman"/>
          <w:sz w:val="24"/>
        </w:rPr>
        <w:t>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</w:t>
      </w:r>
      <w:r>
        <w:rPr>
          <w:rFonts w:ascii="Times New Roman" w:eastAsia="Times New Roman" w:hAnsi="Times New Roman" w:cs="Times New Roman"/>
          <w:sz w:val="24"/>
        </w:rPr>
        <w:t>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4E3347" w:rsidP="004E334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вручения, хранения и возврата почто</w:t>
      </w:r>
      <w:r>
        <w:rPr>
          <w:rFonts w:ascii="Times New Roman" w:eastAsia="Times New Roman" w:hAnsi="Times New Roman" w:cs="Times New Roman"/>
          <w:sz w:val="24"/>
        </w:rPr>
        <w:t xml:space="preserve">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</w:t>
      </w:r>
      <w:r>
        <w:rPr>
          <w:rFonts w:ascii="Times New Roman" w:eastAsia="Times New Roman" w:hAnsi="Times New Roman" w:cs="Times New Roman"/>
          <w:sz w:val="24"/>
        </w:rPr>
        <w:t xml:space="preserve">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4E3347" w:rsidP="004E334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Тарасовой О.С.</w:t>
      </w:r>
    </w:p>
    <w:p w:rsidR="004E3347" w:rsidP="004E334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Мировой судья исследовал материалы дела: протокол об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86032415600705200001 от 04.06.2024,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 котором имеются сведения о привлечении лица к ответственности за совершение однородного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на имя Тарасовой О.С.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отправления; выписку из ЕГРЮЛ в отношении ЮЛ; сведения из ЕРСМиСП; реестр некоммерческих организаций; справку, приходит к следующем</w:t>
      </w:r>
      <w:r>
        <w:rPr>
          <w:rFonts w:ascii="Times New Roman" w:eastAsia="Times New Roman" w:hAnsi="Times New Roman" w:cs="Times New Roman"/>
          <w:spacing w:val="1"/>
          <w:sz w:val="24"/>
        </w:rPr>
        <w:t>у</w:t>
      </w:r>
    </w:p>
    <w:p w:rsidR="004E3347" w:rsidP="004E334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п. 3 ст. 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</w:t>
      </w:r>
      <w:r>
        <w:rPr>
          <w:rFonts w:ascii="Times New Roman" w:eastAsia="Times New Roman" w:hAnsi="Times New Roman" w:cs="Times New Roman"/>
          <w:sz w:val="24"/>
        </w:rPr>
        <w:t xml:space="preserve">ансовых платежей по фактически полученной прибыли, представляют налоговые декларации в сроки, установленные для уплаты авансовых платежей. </w:t>
      </w:r>
    </w:p>
    <w:p w:rsidR="004E3347" w:rsidP="004E334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Расчет по страховым взносам за 9 месяцев 2023 год, должен был быть предоставлен не позднее 25.10.2023 года, фактичес</w:t>
      </w:r>
      <w:r>
        <w:rPr>
          <w:rFonts w:ascii="Times New Roman" w:eastAsia="Times New Roman" w:hAnsi="Times New Roman" w:cs="Times New Roman"/>
          <w:sz w:val="24"/>
        </w:rPr>
        <w:t>ки расчет не представлен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4E3347" w:rsidP="004E334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Оценив исследованные доказательства в их совокупности, мировой судья приходит к выводу, что Тарасова О.С. совершила  административное правонарушение, предусмотренное ст. 15.5 Кодекса РФ об АП, которая предусматривает административ</w:t>
      </w:r>
      <w:r>
        <w:rPr>
          <w:rFonts w:ascii="Times New Roman" w:eastAsia="Times New Roman" w:hAnsi="Times New Roman" w:cs="Times New Roman"/>
          <w:spacing w:val="1"/>
          <w:sz w:val="24"/>
        </w:rPr>
        <w:t>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вления налогового контроля, а равно представление таких сведений в неполном объеме или в искаженном виде. </w:t>
      </w:r>
    </w:p>
    <w:p w:rsidR="004E3347" w:rsidP="004E334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 Тарасовой О.С., суд учитывает общественную опасность совершенного правонарушения и обстоятельства его совершения, наличие см</w:t>
      </w:r>
      <w:r>
        <w:rPr>
          <w:rFonts w:ascii="Times New Roman" w:eastAsia="Times New Roman" w:hAnsi="Times New Roman" w:cs="Times New Roman"/>
          <w:sz w:val="24"/>
        </w:rPr>
        <w:t xml:space="preserve">ягчающих и отсутствие отягчающих административную ответственность обстоятельств, а также личность </w:t>
      </w:r>
      <w:r w:rsidR="00D93B99">
        <w:rPr>
          <w:rFonts w:ascii="Times New Roman" w:eastAsia="Times New Roman" w:hAnsi="Times New Roman" w:cs="Times New Roman"/>
          <w:sz w:val="24"/>
        </w:rPr>
        <w:t>виновной</w:t>
      </w:r>
      <w:r>
        <w:rPr>
          <w:rFonts w:ascii="Times New Roman" w:eastAsia="Times New Roman" w:hAnsi="Times New Roman" w:cs="Times New Roman"/>
          <w:sz w:val="24"/>
        </w:rPr>
        <w:t>, и считает возможным назначить ей наказание в виде административного штрафа.</w:t>
      </w:r>
    </w:p>
    <w:p w:rsidR="004E3347" w:rsidP="004E334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На основании изложенного и руководствуясь ст. ст. 29.9, 29.10 Кодекса РФ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об АП, мировой судья,                                                             </w:t>
      </w:r>
    </w:p>
    <w:p w:rsidR="004E3347" w:rsidP="004E3347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4E3347" w:rsidP="004E3347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4E3347" w:rsidP="004E334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«Джаз», Тарасову Оксану Сергеевну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виновной в совершении административного правонарушения, предусмотренного ст. 15.5 Кодекса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РФ об АП и назначить ей административное наказание в виде штрафа в размере 300 (триста) рублей.</w:t>
      </w:r>
    </w:p>
    <w:p w:rsidR="004E3347" w:rsidP="004E334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</w:pPr>
      <w:r w:rsidRPr="00C41876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</w:t>
      </w:r>
      <w:r w:rsidRPr="00C41876">
        <w:rPr>
          <w:rFonts w:ascii="Times New Roman" w:eastAsia="Times New Roman" w:hAnsi="Times New Roman" w:cs="Times New Roman"/>
          <w:color w:val="006600"/>
          <w:sz w:val="24"/>
          <w:szCs w:val="24"/>
        </w:rPr>
        <w:t>ры), л/с 04872</w:t>
      </w:r>
      <w:r w:rsidRPr="00C41876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C41876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</w:t>
      </w:r>
      <w:r w:rsidRPr="00C41876">
        <w:rPr>
          <w:rFonts w:ascii="Times New Roman" w:eastAsia="Times New Roman" w:hAnsi="Times New Roman" w:cs="Times New Roman"/>
          <w:color w:val="006600"/>
          <w:sz w:val="24"/>
          <w:szCs w:val="24"/>
        </w:rPr>
        <w:t>18700</w:t>
      </w:r>
      <w:r w:rsidRPr="00C41876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C4187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УИН </w:t>
      </w:r>
      <w:r w:rsidRPr="00C41876" w:rsidR="00C41876">
        <w:rPr>
          <w:rFonts w:ascii="Times New Roman" w:eastAsia="Times New Roman" w:hAnsi="Times New Roman" w:cs="Times New Roman"/>
          <w:b/>
          <w:sz w:val="24"/>
        </w:rPr>
        <w:t>0412365400465007642415152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4E3347" w:rsidP="004E334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4E3347" w:rsidP="004E334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</w:t>
      </w:r>
      <w:r>
        <w:rPr>
          <w:rFonts w:ascii="Times New Roman" w:eastAsia="Times New Roman" w:hAnsi="Times New Roman" w:cs="Times New Roman"/>
          <w:spacing w:val="1"/>
          <w:sz w:val="24"/>
        </w:rPr>
        <w:t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4E3347" w:rsidP="004E334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Неуплата административного штрафа в указанный срок влечет привлечение к административной 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ветственности по ч. 1 ст. 20.25 Кодекса РФ об административных правонарушениях. </w:t>
      </w:r>
    </w:p>
    <w:p w:rsidR="004E3347" w:rsidP="004E334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может быть обжаловано в течение 10 суток с даты вручения или получения в Нижневартовский городской суд Ханты-Мансийского автономного округа-Югры через мирового с</w:t>
      </w:r>
      <w:r>
        <w:rPr>
          <w:rFonts w:ascii="Times New Roman" w:eastAsia="Times New Roman" w:hAnsi="Times New Roman" w:cs="Times New Roman"/>
          <w:sz w:val="24"/>
        </w:rPr>
        <w:t xml:space="preserve">удью, вынесшего постановление.  </w:t>
      </w:r>
    </w:p>
    <w:p w:rsidR="004E3347" w:rsidP="004E334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4E3347" w:rsidP="004E3347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   </w:t>
      </w:r>
    </w:p>
    <w:p w:rsidR="004E3347" w:rsidP="004E3347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                                                                             Е.В. Аксенова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4E3347" w:rsidP="004E3347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B99"/>
    <w:rsid w:val="00171A22"/>
    <w:rsid w:val="004E3347"/>
    <w:rsid w:val="00703CC2"/>
    <w:rsid w:val="00780B99"/>
    <w:rsid w:val="00C41876"/>
    <w:rsid w:val="00D93B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CA0ABD8-6B4E-4622-99D9-CCF8D575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347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334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41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1876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